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7085F8C9" w:rsidR="007E0223" w:rsidRPr="003D1573" w:rsidRDefault="00FD3E40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200-5/2022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490D6075" w:rsidR="007E0223" w:rsidRPr="003D1573" w:rsidRDefault="00FD3E40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bookmarkStart w:id="0" w:name="_Hlk98762163"/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Potrošni material za potrebe OP strok</w:t>
            </w:r>
            <w:bookmarkEnd w:id="0"/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5E92A2FA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FD3E40">
        <w:rPr>
          <w:rFonts w:ascii="Tahoma" w:eastAsia="HG Mincho Light J" w:hAnsi="Tahoma" w:cs="Tahoma"/>
          <w:b/>
          <w:bCs/>
          <w:noProof/>
          <w:color w:val="000000"/>
          <w:sz w:val="18"/>
          <w:szCs w:val="18"/>
          <w:lang w:eastAsia="ar-SA"/>
        </w:rPr>
        <w:t>Potrošni material za potrebe OP strok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928" w14:textId="77777777" w:rsidR="00E574EB" w:rsidRDefault="00E574EB" w:rsidP="00AA769A">
      <w:pPr>
        <w:spacing w:after="0" w:line="240" w:lineRule="auto"/>
      </w:pPr>
      <w:r>
        <w:separator/>
      </w:r>
    </w:p>
  </w:endnote>
  <w:endnote w:type="continuationSeparator" w:id="0">
    <w:p w14:paraId="5383C430" w14:textId="77777777" w:rsidR="00E574EB" w:rsidRDefault="00E574E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A70C" w14:textId="77777777" w:rsidR="00E574EB" w:rsidRDefault="00E574EB" w:rsidP="00AA769A">
      <w:pPr>
        <w:spacing w:after="0" w:line="240" w:lineRule="auto"/>
      </w:pPr>
      <w:r>
        <w:separator/>
      </w:r>
    </w:p>
  </w:footnote>
  <w:footnote w:type="continuationSeparator" w:id="0">
    <w:p w14:paraId="1DF6F7E5" w14:textId="77777777" w:rsidR="00E574EB" w:rsidRDefault="00E574EB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3E40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7</cp:revision>
  <dcterms:created xsi:type="dcterms:W3CDTF">2020-12-10T07:39:00Z</dcterms:created>
  <dcterms:modified xsi:type="dcterms:W3CDTF">2022-03-21T12:35:00Z</dcterms:modified>
</cp:coreProperties>
</file>